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October 16th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coding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and plan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on user story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other class assignments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Further 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